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E3" w:rsidRPr="004823F9" w:rsidRDefault="004823F9" w:rsidP="00380C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4823F9">
        <w:rPr>
          <w:rFonts w:ascii="Arial" w:hAnsi="Arial" w:cs="Arial"/>
          <w:b/>
          <w:sz w:val="28"/>
          <w:szCs w:val="28"/>
        </w:rPr>
        <w:t>Program spotkania informacyjno-szkoleniowego</w:t>
      </w:r>
    </w:p>
    <w:p w:rsidR="004823F9" w:rsidRPr="002911D6" w:rsidRDefault="00380C55" w:rsidP="00CD65C5">
      <w:pPr>
        <w:jc w:val="center"/>
        <w:rPr>
          <w:rFonts w:ascii="Arial" w:hAnsi="Arial" w:cs="Arial"/>
          <w:b/>
          <w:sz w:val="28"/>
          <w:szCs w:val="28"/>
        </w:rPr>
      </w:pPr>
      <w:r w:rsidRPr="002911D6">
        <w:rPr>
          <w:rFonts w:ascii="Arial" w:hAnsi="Arial" w:cs="Arial"/>
          <w:b/>
          <w:sz w:val="28"/>
          <w:szCs w:val="28"/>
        </w:rPr>
        <w:t xml:space="preserve">„ Pożyczka na </w:t>
      </w:r>
      <w:r w:rsidR="00893BDC" w:rsidRPr="002911D6">
        <w:rPr>
          <w:rFonts w:ascii="Arial" w:hAnsi="Arial" w:cs="Arial"/>
          <w:b/>
          <w:sz w:val="28"/>
          <w:szCs w:val="28"/>
        </w:rPr>
        <w:t>rozpoczęcie</w:t>
      </w:r>
      <w:r w:rsidRPr="002911D6">
        <w:rPr>
          <w:rFonts w:ascii="Arial" w:hAnsi="Arial" w:cs="Arial"/>
          <w:b/>
          <w:sz w:val="28"/>
          <w:szCs w:val="28"/>
        </w:rPr>
        <w:t xml:space="preserve"> </w:t>
      </w:r>
      <w:r w:rsidR="00893BDC" w:rsidRPr="002911D6">
        <w:rPr>
          <w:rFonts w:ascii="Arial" w:hAnsi="Arial" w:cs="Arial"/>
          <w:b/>
          <w:sz w:val="28"/>
          <w:szCs w:val="28"/>
        </w:rPr>
        <w:t>działalności</w:t>
      </w:r>
      <w:r w:rsidR="00893BDC">
        <w:rPr>
          <w:rFonts w:ascii="Arial" w:hAnsi="Arial" w:cs="Arial"/>
          <w:b/>
          <w:sz w:val="28"/>
          <w:szCs w:val="28"/>
        </w:rPr>
        <w:t xml:space="preserve"> gospodarczej</w:t>
      </w:r>
      <w:r w:rsidR="00D81F72">
        <w:rPr>
          <w:rFonts w:ascii="Arial" w:hAnsi="Arial" w:cs="Arial"/>
          <w:b/>
          <w:sz w:val="28"/>
          <w:szCs w:val="28"/>
        </w:rPr>
        <w:t xml:space="preserve"> oraz </w:t>
      </w:r>
      <w:r w:rsidR="00893BDC">
        <w:rPr>
          <w:rFonts w:ascii="Arial" w:hAnsi="Arial" w:cs="Arial"/>
          <w:b/>
          <w:sz w:val="28"/>
          <w:szCs w:val="28"/>
        </w:rPr>
        <w:t xml:space="preserve"> </w:t>
      </w:r>
      <w:r w:rsidRPr="002911D6">
        <w:rPr>
          <w:rFonts w:ascii="Arial" w:hAnsi="Arial" w:cs="Arial"/>
          <w:b/>
          <w:sz w:val="28"/>
          <w:szCs w:val="28"/>
        </w:rPr>
        <w:t>utworzenie</w:t>
      </w:r>
      <w:r w:rsidR="009610B0">
        <w:rPr>
          <w:rFonts w:ascii="Arial" w:hAnsi="Arial" w:cs="Arial"/>
          <w:b/>
          <w:sz w:val="28"/>
          <w:szCs w:val="28"/>
        </w:rPr>
        <w:t xml:space="preserve"> </w:t>
      </w:r>
      <w:r w:rsidRPr="002911D6">
        <w:rPr>
          <w:rFonts w:ascii="Arial" w:hAnsi="Arial" w:cs="Arial"/>
          <w:b/>
          <w:sz w:val="28"/>
          <w:szCs w:val="28"/>
        </w:rPr>
        <w:t>miejsca pracy „</w:t>
      </w:r>
    </w:p>
    <w:p w:rsidR="00380C55" w:rsidRDefault="00380C55" w:rsidP="00380C55">
      <w:pPr>
        <w:jc w:val="center"/>
        <w:rPr>
          <w:rFonts w:ascii="Arial" w:hAnsi="Arial" w:cs="Arial"/>
          <w:sz w:val="28"/>
          <w:szCs w:val="28"/>
        </w:rPr>
      </w:pPr>
    </w:p>
    <w:p w:rsidR="00380C55" w:rsidRDefault="00A6049B" w:rsidP="00380C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dnia 11.07</w:t>
      </w:r>
      <w:r w:rsidR="004823F9">
        <w:rPr>
          <w:rFonts w:ascii="Arial" w:hAnsi="Arial" w:cs="Arial"/>
          <w:b/>
          <w:sz w:val="28"/>
          <w:szCs w:val="28"/>
          <w:u w:val="single"/>
        </w:rPr>
        <w:t>.2019</w:t>
      </w:r>
      <w:r w:rsidR="00380C55" w:rsidRPr="002911D6">
        <w:rPr>
          <w:rFonts w:ascii="Arial" w:hAnsi="Arial" w:cs="Arial"/>
          <w:b/>
          <w:sz w:val="28"/>
          <w:szCs w:val="28"/>
          <w:u w:val="single"/>
        </w:rPr>
        <w:t xml:space="preserve"> r.</w:t>
      </w:r>
    </w:p>
    <w:p w:rsidR="00303A85" w:rsidRDefault="00303A85" w:rsidP="003D5B8F">
      <w:pPr>
        <w:rPr>
          <w:rFonts w:ascii="Arial" w:hAnsi="Arial" w:cs="Arial"/>
          <w:b/>
          <w:sz w:val="28"/>
          <w:szCs w:val="28"/>
          <w:u w:val="single"/>
        </w:rPr>
      </w:pPr>
    </w:p>
    <w:p w:rsidR="002A65F6" w:rsidRPr="002911D6" w:rsidRDefault="005545DB" w:rsidP="005545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PUP Białogard</w:t>
      </w:r>
    </w:p>
    <w:p w:rsidR="00380C55" w:rsidRDefault="00303A85" w:rsidP="00303A8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  <w:r w:rsidR="008C5090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="00A6049B">
        <w:rPr>
          <w:rFonts w:ascii="Arial" w:hAnsi="Arial" w:cs="Arial"/>
          <w:b/>
          <w:sz w:val="28"/>
          <w:szCs w:val="28"/>
          <w:u w:val="single"/>
        </w:rPr>
        <w:t>ul. Świdwińska</w:t>
      </w:r>
      <w:r w:rsidR="005545D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A65F6">
        <w:rPr>
          <w:rFonts w:ascii="Arial" w:hAnsi="Arial" w:cs="Arial"/>
          <w:b/>
          <w:sz w:val="28"/>
          <w:szCs w:val="28"/>
          <w:u w:val="single"/>
        </w:rPr>
        <w:t xml:space="preserve"> 2</w:t>
      </w:r>
      <w:r w:rsidR="005545DB">
        <w:rPr>
          <w:rFonts w:ascii="Arial" w:hAnsi="Arial" w:cs="Arial"/>
          <w:b/>
          <w:sz w:val="28"/>
          <w:szCs w:val="28"/>
          <w:u w:val="single"/>
        </w:rPr>
        <w:t>1a</w:t>
      </w:r>
    </w:p>
    <w:p w:rsidR="00E35D9B" w:rsidRPr="002911D6" w:rsidRDefault="00E35D9B" w:rsidP="00303A85">
      <w:pPr>
        <w:rPr>
          <w:rFonts w:ascii="Arial" w:hAnsi="Arial" w:cs="Arial"/>
          <w:b/>
          <w:sz w:val="28"/>
          <w:szCs w:val="28"/>
          <w:u w:val="single"/>
        </w:rPr>
      </w:pPr>
    </w:p>
    <w:p w:rsidR="00FE2BC8" w:rsidRDefault="00FE2BC8" w:rsidP="00380C55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8560"/>
      </w:tblGrid>
      <w:tr w:rsidR="00FE2BC8" w:rsidRPr="00FE2BC8" w:rsidTr="004823F9">
        <w:trPr>
          <w:trHeight w:val="29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Temat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303A85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09.45</w:t>
            </w:r>
            <w:r w:rsidR="00E35D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Rejestracja uczestników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2BC8" w:rsidRPr="00FE2BC8" w:rsidTr="004823F9">
        <w:trPr>
          <w:trHeight w:val="70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D6" w:rsidRDefault="002911D6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E2BC8" w:rsidRPr="00FE2BC8" w:rsidRDefault="00303A85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10.00 - 10.30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niskoprocentowa pożyczka dla osób bezrobotnych, biernych zawodowo </w:t>
            </w:r>
            <w:r w:rsidR="009711B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zamierzających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rozpocząć prowadzenie </w:t>
            </w:r>
            <w:r w:rsidR="009711B8"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działa</w:t>
            </w:r>
            <w:r w:rsidR="009711B8">
              <w:rPr>
                <w:rFonts w:ascii="Calibri" w:eastAsia="Times New Roman" w:hAnsi="Calibri" w:cs="Calibri"/>
                <w:color w:val="000000"/>
                <w:lang w:eastAsia="pl-PL"/>
              </w:rPr>
              <w:t>lności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gospodarczej oraz utworz</w:t>
            </w: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enia miejsca pracy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303A85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10.30 - 11.00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omówienie dokumentacji pożyczkowej ( wniosek, wymagane dokumenty, zabezpieczenia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)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303A85" w:rsidP="0048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Omówienie dokumentacji</w:t>
            </w:r>
            <w:r w:rsidR="00E35D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pytania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E2BC8" w:rsidRDefault="00FE2BC8" w:rsidP="00380C55">
      <w:pPr>
        <w:jc w:val="center"/>
        <w:rPr>
          <w:rFonts w:ascii="Arial" w:hAnsi="Arial" w:cs="Arial"/>
          <w:sz w:val="28"/>
          <w:szCs w:val="28"/>
        </w:rPr>
      </w:pPr>
    </w:p>
    <w:p w:rsidR="00FE2BC8" w:rsidRDefault="00E2787C" w:rsidP="00E2787C">
      <w:pPr>
        <w:rPr>
          <w:rFonts w:ascii="Arial" w:hAnsi="Arial" w:cs="Arial"/>
          <w:sz w:val="28"/>
          <w:szCs w:val="28"/>
        </w:rPr>
      </w:pPr>
      <w:r>
        <w:rPr>
          <w:noProof/>
          <w:color w:val="1F497D"/>
          <w:lang w:eastAsia="pl-PL"/>
        </w:rPr>
        <w:drawing>
          <wp:inline distT="0" distB="0" distL="0" distR="0">
            <wp:extent cx="2489200" cy="1193800"/>
            <wp:effectExtent l="0" t="0" r="6350" b="6350"/>
            <wp:docPr id="2" name="Obraz 2" descr="cid:image004.jpg@01D4A745.E371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4.jpg@01D4A745.E3719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F9" w:rsidRPr="00380C55" w:rsidRDefault="004823F9" w:rsidP="00380C5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color w:val="1F497D"/>
          <w:sz w:val="32"/>
          <w:szCs w:val="32"/>
          <w:lang w:eastAsia="pl-PL"/>
        </w:rPr>
        <w:drawing>
          <wp:inline distT="0" distB="0" distL="0" distR="0" wp14:anchorId="389D01BB" wp14:editId="7A5829D0">
            <wp:extent cx="5257800" cy="336550"/>
            <wp:effectExtent l="0" t="0" r="0" b="6350"/>
            <wp:docPr id="1" name="Obraz 1" descr="belka FE, RP, BGK, 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lka FE, RP, BGK, EFSI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3F9" w:rsidRPr="0038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2911D6"/>
    <w:rsid w:val="002A65F6"/>
    <w:rsid w:val="00303A85"/>
    <w:rsid w:val="00380C55"/>
    <w:rsid w:val="003A301B"/>
    <w:rsid w:val="003D5B8F"/>
    <w:rsid w:val="004823F9"/>
    <w:rsid w:val="005545DB"/>
    <w:rsid w:val="00893BDC"/>
    <w:rsid w:val="008C5090"/>
    <w:rsid w:val="00905974"/>
    <w:rsid w:val="009610B0"/>
    <w:rsid w:val="009711B8"/>
    <w:rsid w:val="00993E8F"/>
    <w:rsid w:val="00A6049B"/>
    <w:rsid w:val="00A82A2F"/>
    <w:rsid w:val="00C26C43"/>
    <w:rsid w:val="00CD65C5"/>
    <w:rsid w:val="00D81F72"/>
    <w:rsid w:val="00E2787C"/>
    <w:rsid w:val="00E35D9B"/>
    <w:rsid w:val="00EE46E3"/>
    <w:rsid w:val="00EE6D0E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48AE5.F062AE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4BDFB.A992FB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2019-06-10T07:53:00Z</dcterms:created>
  <dcterms:modified xsi:type="dcterms:W3CDTF">2019-06-10T07:53:00Z</dcterms:modified>
</cp:coreProperties>
</file>