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7842" w14:textId="55C7903C" w:rsidR="00410577" w:rsidRDefault="00000000" w:rsidP="00A0541C">
      <w:pPr>
        <w:spacing w:after="0" w:line="259" w:lineRule="auto"/>
        <w:ind w:left="156" w:right="9" w:firstLine="0"/>
        <w:jc w:val="right"/>
      </w:pPr>
      <w:r>
        <w:rPr>
          <w:sz w:val="24"/>
        </w:rPr>
        <w:t xml:space="preserve">dnia........................... </w:t>
      </w:r>
      <w:r>
        <w:t xml:space="preserve"> </w:t>
      </w:r>
    </w:p>
    <w:p w14:paraId="6BCD61F4" w14:textId="77777777" w:rsidR="00410577" w:rsidRDefault="00000000">
      <w:pPr>
        <w:spacing w:after="0" w:line="259" w:lineRule="auto"/>
        <w:ind w:left="156" w:right="0" w:firstLine="0"/>
      </w:pPr>
      <w:r>
        <w:t xml:space="preserve"> </w:t>
      </w:r>
    </w:p>
    <w:p w14:paraId="5C5BBB27" w14:textId="7A92863E" w:rsidR="00895C17" w:rsidRPr="006425A1" w:rsidRDefault="00000000" w:rsidP="006425A1">
      <w:pPr>
        <w:spacing w:after="0" w:line="360" w:lineRule="auto"/>
        <w:ind w:left="0" w:right="0" w:firstLine="0"/>
        <w:rPr>
          <w:sz w:val="24"/>
          <w:szCs w:val="24"/>
        </w:rPr>
      </w:pPr>
      <w:r w:rsidRPr="006425A1">
        <w:rPr>
          <w:sz w:val="24"/>
          <w:szCs w:val="24"/>
        </w:rPr>
        <w:t>NIP</w:t>
      </w:r>
      <w:r w:rsidR="006425A1">
        <w:rPr>
          <w:sz w:val="24"/>
          <w:szCs w:val="24"/>
        </w:rPr>
        <w:t xml:space="preserve">:  </w:t>
      </w:r>
      <w:r w:rsidRP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- 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- 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- 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>_</w:t>
      </w:r>
      <w:r w:rsidRPr="006425A1">
        <w:rPr>
          <w:sz w:val="24"/>
          <w:szCs w:val="24"/>
        </w:rPr>
        <w:t xml:space="preserve">                                                                           </w:t>
      </w:r>
    </w:p>
    <w:p w14:paraId="5C5244C8" w14:textId="77777777" w:rsidR="00FE6DC8" w:rsidRDefault="00000000" w:rsidP="006425A1">
      <w:pPr>
        <w:spacing w:after="29" w:line="360" w:lineRule="auto"/>
        <w:ind w:left="-5"/>
        <w:rPr>
          <w:sz w:val="24"/>
          <w:szCs w:val="24"/>
        </w:rPr>
      </w:pPr>
      <w:r w:rsidRPr="006425A1">
        <w:rPr>
          <w:sz w:val="24"/>
          <w:szCs w:val="24"/>
        </w:rPr>
        <w:t>REGON</w:t>
      </w:r>
      <w:r w:rsidR="006425A1">
        <w:rPr>
          <w:sz w:val="24"/>
          <w:szCs w:val="24"/>
        </w:rPr>
        <w:t xml:space="preserve">:  </w:t>
      </w:r>
      <w:r w:rsidRP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>_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 _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 _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 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>_</w:t>
      </w:r>
      <w:r w:rsidRPr="006425A1">
        <w:rPr>
          <w:sz w:val="24"/>
          <w:szCs w:val="24"/>
        </w:rPr>
        <w:t xml:space="preserve">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 xml:space="preserve">_ </w:t>
      </w:r>
      <w:r w:rsidR="006425A1">
        <w:rPr>
          <w:sz w:val="24"/>
          <w:szCs w:val="24"/>
        </w:rPr>
        <w:t xml:space="preserve"> </w:t>
      </w:r>
      <w:r w:rsidR="006425A1" w:rsidRPr="006425A1">
        <w:rPr>
          <w:sz w:val="24"/>
          <w:szCs w:val="24"/>
        </w:rPr>
        <w:t>_</w:t>
      </w:r>
      <w:r w:rsidRPr="006425A1">
        <w:rPr>
          <w:sz w:val="24"/>
          <w:szCs w:val="24"/>
        </w:rPr>
        <w:t xml:space="preserve">   </w:t>
      </w:r>
    </w:p>
    <w:p w14:paraId="3F02AB8D" w14:textId="6B3F79AC" w:rsidR="00895C17" w:rsidRPr="006425A1" w:rsidRDefault="00FE6DC8" w:rsidP="006425A1">
      <w:pPr>
        <w:spacing w:after="29" w:line="360" w:lineRule="auto"/>
        <w:ind w:left="-5"/>
        <w:rPr>
          <w:sz w:val="24"/>
          <w:szCs w:val="24"/>
        </w:rPr>
      </w:pPr>
      <w:r>
        <w:rPr>
          <w:sz w:val="24"/>
          <w:szCs w:val="24"/>
        </w:rPr>
        <w:t>PKD _  _  _  _  _</w:t>
      </w:r>
      <w:r w:rsidRPr="006425A1">
        <w:rPr>
          <w:sz w:val="24"/>
          <w:szCs w:val="24"/>
        </w:rPr>
        <w:t xml:space="preserve">                                </w:t>
      </w:r>
    </w:p>
    <w:p w14:paraId="502CED31" w14:textId="6FB9227D" w:rsidR="00410577" w:rsidRDefault="007065CE" w:rsidP="006425A1">
      <w:pPr>
        <w:spacing w:after="0" w:line="360" w:lineRule="auto"/>
        <w:ind w:left="5103" w:right="3892" w:hanging="5103"/>
        <w:jc w:val="center"/>
      </w:pPr>
      <w:r w:rsidRPr="00895C17">
        <w:rPr>
          <w:rFonts w:ascii="Times New Roman" w:eastAsia="Times New Roman" w:hAnsi="Times New Roman" w:cs="Times New Roman"/>
          <w:b/>
          <w:sz w:val="52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52"/>
        </w:rPr>
        <w:t>ANKIETA</w:t>
      </w:r>
    </w:p>
    <w:p w14:paraId="66944B76" w14:textId="77777777" w:rsidR="00410577" w:rsidRDefault="00000000" w:rsidP="006425A1">
      <w:pPr>
        <w:spacing w:after="0" w:line="240" w:lineRule="auto"/>
        <w:ind w:left="0" w:right="6" w:firstLine="709"/>
        <w:jc w:val="both"/>
      </w:pPr>
      <w:r>
        <w:rPr>
          <w:b/>
          <w:i/>
          <w:sz w:val="24"/>
        </w:rPr>
        <w:t xml:space="preserve">Dane zawarte w niniejszej ankiecie objęte są tajemnicą służbową i bez zgody pracodawcy nie będą ujawniane i wykorzystywane do innych celów niż określone przez pracodawców. </w:t>
      </w:r>
    </w:p>
    <w:p w14:paraId="621FE5D3" w14:textId="77777777" w:rsidR="00410577" w:rsidRDefault="00000000">
      <w:pPr>
        <w:spacing w:after="138" w:line="259" w:lineRule="auto"/>
        <w:ind w:left="0" w:right="0" w:firstLine="0"/>
      </w:pPr>
      <w:r>
        <w:t xml:space="preserve"> </w:t>
      </w:r>
    </w:p>
    <w:p w14:paraId="7CC0C86F" w14:textId="258E6C12" w:rsidR="00410577" w:rsidRDefault="00000000">
      <w:pPr>
        <w:numPr>
          <w:ilvl w:val="0"/>
          <w:numId w:val="1"/>
        </w:numPr>
        <w:spacing w:after="0" w:line="359" w:lineRule="auto"/>
        <w:ind w:right="0" w:hanging="423"/>
      </w:pPr>
      <w:r>
        <w:t>Pełna nazwa zakładu</w:t>
      </w:r>
      <w:r w:rsidR="007065CE">
        <w:t xml:space="preserve"> lub pieczątka</w:t>
      </w:r>
      <w:r>
        <w:t>: ....................................................................................................................</w:t>
      </w:r>
      <w:r w:rsidR="007065CE">
        <w:t>...................................</w:t>
      </w:r>
      <w:r>
        <w:t xml:space="preserve">.........   ................................................................................................................................................................  </w:t>
      </w:r>
    </w:p>
    <w:p w14:paraId="0AD6430A" w14:textId="4EE4BA55" w:rsidR="00410577" w:rsidRDefault="00000000">
      <w:pPr>
        <w:numPr>
          <w:ilvl w:val="0"/>
          <w:numId w:val="1"/>
        </w:numPr>
        <w:ind w:right="0" w:hanging="423"/>
      </w:pPr>
      <w:r>
        <w:t>Adres</w:t>
      </w:r>
      <w:r w:rsidR="007065CE">
        <w:t xml:space="preserve"> siedziby</w:t>
      </w:r>
      <w:r>
        <w:t>: .....</w:t>
      </w:r>
      <w:r w:rsidR="007065CE">
        <w:t>.............................................................................................................</w:t>
      </w:r>
      <w:r w:rsidR="00DD6442">
        <w:t>.............</w:t>
      </w:r>
      <w:r w:rsidR="007065CE">
        <w:t>......................</w:t>
      </w:r>
      <w:r>
        <w:t>........... ......................................................................................................................</w:t>
      </w:r>
      <w:r w:rsidR="007065CE">
        <w:t>.....</w:t>
      </w:r>
      <w:r>
        <w:t>....</w:t>
      </w:r>
      <w:r w:rsidR="007065CE">
        <w:t>.......................</w:t>
      </w:r>
      <w:r>
        <w:t xml:space="preserve">..........  </w:t>
      </w:r>
    </w:p>
    <w:p w14:paraId="2B789CCF" w14:textId="720D7BA6" w:rsidR="007065CE" w:rsidRDefault="007065CE" w:rsidP="007065CE">
      <w:pPr>
        <w:numPr>
          <w:ilvl w:val="0"/>
          <w:numId w:val="1"/>
        </w:numPr>
        <w:ind w:right="0" w:hanging="423"/>
      </w:pPr>
      <w:r>
        <w:t>Adres do korespondencji: .................................................................................................................</w:t>
      </w:r>
      <w:r w:rsidR="00DD6442">
        <w:t>.............</w:t>
      </w:r>
      <w:r>
        <w:t xml:space="preserve">.................................. ................................................................................................................................................................  </w:t>
      </w:r>
    </w:p>
    <w:p w14:paraId="084A7509" w14:textId="5E992FD8" w:rsidR="007065CE" w:rsidRDefault="007065CE" w:rsidP="00895C17">
      <w:pPr>
        <w:numPr>
          <w:ilvl w:val="0"/>
          <w:numId w:val="1"/>
        </w:numPr>
        <w:ind w:right="0" w:hanging="423"/>
      </w:pPr>
      <w:r>
        <w:t>Adres miejsca wykonywania pracy: .................................................................................................................</w:t>
      </w:r>
      <w:r w:rsidR="00DD6442">
        <w:t>.............</w:t>
      </w:r>
      <w:r>
        <w:t xml:space="preserve">.................................. ................................................................................................................................................................  </w:t>
      </w:r>
    </w:p>
    <w:p w14:paraId="53444565" w14:textId="77777777" w:rsidR="006425A1" w:rsidRDefault="00000000" w:rsidP="006425A1">
      <w:pPr>
        <w:pStyle w:val="Akapitzlist"/>
        <w:numPr>
          <w:ilvl w:val="0"/>
          <w:numId w:val="1"/>
        </w:numPr>
        <w:spacing w:line="360" w:lineRule="auto"/>
        <w:ind w:left="425" w:right="0" w:hanging="425"/>
      </w:pPr>
      <w:r>
        <w:t xml:space="preserve">Nazwa banku: ................................................................................................................................. </w:t>
      </w:r>
    </w:p>
    <w:p w14:paraId="5C523DD9" w14:textId="5599FCC5" w:rsidR="00410577" w:rsidRDefault="00000000" w:rsidP="00FE6DC8">
      <w:pPr>
        <w:pStyle w:val="Akapitzlist"/>
        <w:spacing w:line="360" w:lineRule="auto"/>
        <w:ind w:left="425" w:right="0" w:firstLine="0"/>
      </w:pPr>
      <w:r>
        <w:t xml:space="preserve">Numer rachunku bankowego: </w:t>
      </w:r>
      <w:r w:rsidR="00966635">
        <w:t xml:space="preserve">   _ _ - _ _ _ _ </w:t>
      </w:r>
      <w:r>
        <w:t xml:space="preserve"> </w:t>
      </w:r>
      <w:r w:rsidR="00966635">
        <w:t xml:space="preserve">- _ _ _ _  - _ _ _ _  - _ _ _ _ - _ _ _ _ - _ _ _ _    </w:t>
      </w:r>
    </w:p>
    <w:p w14:paraId="5A1BA737" w14:textId="77777777" w:rsidR="00410577" w:rsidRDefault="00000000">
      <w:pPr>
        <w:numPr>
          <w:ilvl w:val="0"/>
          <w:numId w:val="1"/>
        </w:numPr>
        <w:ind w:right="0" w:hanging="423"/>
      </w:pPr>
      <w:r>
        <w:t xml:space="preserve">Forma własności:             </w:t>
      </w:r>
      <w:r>
        <w:rPr>
          <w:bdr w:val="single" w:sz="12" w:space="0" w:color="000000"/>
        </w:rPr>
        <w:t xml:space="preserve">  </w:t>
      </w:r>
      <w:r>
        <w:t xml:space="preserve">  - prywatna                            </w:t>
      </w:r>
      <w:r>
        <w:rPr>
          <w:bdr w:val="single" w:sz="12" w:space="0" w:color="000000"/>
        </w:rPr>
        <w:t xml:space="preserve">  </w:t>
      </w:r>
      <w:r>
        <w:t xml:space="preserve">  - publiczna                                                               </w:t>
      </w:r>
    </w:p>
    <w:p w14:paraId="71EACCB5" w14:textId="77777777" w:rsidR="00410577" w:rsidRDefault="00000000">
      <w:pPr>
        <w:numPr>
          <w:ilvl w:val="0"/>
          <w:numId w:val="1"/>
        </w:numPr>
        <w:spacing w:after="149"/>
        <w:ind w:right="0" w:hanging="423"/>
      </w:pPr>
      <w:r>
        <w:t xml:space="preserve">Zakład prowadzi działalność od roku: .................................................................................................... </w:t>
      </w:r>
    </w:p>
    <w:p w14:paraId="52A9FAAB" w14:textId="17A4DF80" w:rsidR="00FE6DC8" w:rsidRPr="00FE6DC8" w:rsidRDefault="00000000" w:rsidP="006425A1">
      <w:pPr>
        <w:pStyle w:val="Akapitzlist"/>
        <w:numPr>
          <w:ilvl w:val="0"/>
          <w:numId w:val="1"/>
        </w:numPr>
        <w:spacing w:after="148"/>
        <w:ind w:right="0" w:hanging="423"/>
      </w:pPr>
      <w:r>
        <w:t>Forma opodatkowania:</w:t>
      </w:r>
      <w:r w:rsidR="00FE6DC8" w:rsidRPr="00FE6DC8">
        <w:rPr>
          <w:rFonts w:ascii="Times New Roman" w:hAnsi="Times New Roman" w:cs="Times New Roman"/>
          <w:sz w:val="16"/>
        </w:rPr>
        <w:t xml:space="preserve"> </w:t>
      </w:r>
      <w:r w:rsidR="00FE6DC8" w:rsidRPr="00FE6DC8">
        <w:rPr>
          <w:rFonts w:ascii="Times New Roman" w:hAnsi="Times New Roman" w:cs="Times New Roman"/>
          <w:sz w:val="20"/>
          <w:szCs w:val="20"/>
        </w:rPr>
        <w:t>(wpisać sposób prowadzenia księgowości: ryczałt od przychodów ewidencjonowanych; księga przychodów i rozchodów; pełna księgowość; karta podatkowa)</w:t>
      </w:r>
    </w:p>
    <w:p w14:paraId="69F92779" w14:textId="6F475E33" w:rsidR="00410577" w:rsidRDefault="00000000" w:rsidP="00FE6DC8">
      <w:pPr>
        <w:pStyle w:val="Akapitzlist"/>
        <w:spacing w:after="148"/>
        <w:ind w:left="423" w:right="0" w:firstLine="0"/>
      </w:pPr>
      <w:r>
        <w:t>............................................................................</w:t>
      </w:r>
      <w:r w:rsidR="00DD6442">
        <w:t>..............................................</w:t>
      </w:r>
      <w:r>
        <w:t xml:space="preserve">..................................... </w:t>
      </w:r>
    </w:p>
    <w:p w14:paraId="663D858F" w14:textId="7BAF459E" w:rsidR="00FE6DC8" w:rsidRDefault="00000000" w:rsidP="00FE6DC8">
      <w:pPr>
        <w:pStyle w:val="Akapitzlist"/>
        <w:numPr>
          <w:ilvl w:val="0"/>
          <w:numId w:val="1"/>
        </w:numPr>
        <w:spacing w:after="34" w:line="361" w:lineRule="auto"/>
        <w:ind w:right="0" w:hanging="423"/>
      </w:pPr>
      <w:r>
        <w:t>Forma prawna przedsiębiorcy: ................................</w:t>
      </w:r>
      <w:r w:rsidR="00DD6442">
        <w:t>.........</w:t>
      </w:r>
      <w:r>
        <w:t xml:space="preserve">....................................................................  </w:t>
      </w:r>
    </w:p>
    <w:p w14:paraId="3BA2D7D4" w14:textId="455DCF5E" w:rsidR="00FE6DC8" w:rsidRDefault="00FE6DC8" w:rsidP="006425A1">
      <w:pPr>
        <w:pStyle w:val="Akapitzlist"/>
        <w:numPr>
          <w:ilvl w:val="0"/>
          <w:numId w:val="1"/>
        </w:numPr>
        <w:spacing w:after="34" w:line="361" w:lineRule="auto"/>
        <w:ind w:right="0" w:hanging="423"/>
      </w:pPr>
      <w:r>
        <w:t xml:space="preserve">Wielkość przedsiębiorstwa: </w:t>
      </w:r>
    </w:p>
    <w:p w14:paraId="1ED30B52" w14:textId="3B6606F1" w:rsidR="00FE6DC8" w:rsidRDefault="00FE6DC8" w:rsidP="00FE6DC8">
      <w:pPr>
        <w:pStyle w:val="Akapitzlist"/>
        <w:numPr>
          <w:ilvl w:val="0"/>
          <w:numId w:val="8"/>
        </w:numPr>
        <w:spacing w:after="34" w:line="361" w:lineRule="auto"/>
        <w:ind w:right="0"/>
      </w:pPr>
      <w:r>
        <w:t>Mikro do 9 osób</w:t>
      </w:r>
    </w:p>
    <w:p w14:paraId="2EF8CBEF" w14:textId="176944CB" w:rsidR="00FE6DC8" w:rsidRDefault="00FE6DC8" w:rsidP="00FE6DC8">
      <w:pPr>
        <w:pStyle w:val="Akapitzlist"/>
        <w:numPr>
          <w:ilvl w:val="0"/>
          <w:numId w:val="8"/>
        </w:numPr>
        <w:spacing w:after="34" w:line="361" w:lineRule="auto"/>
        <w:ind w:right="0"/>
      </w:pPr>
      <w:r>
        <w:t>Mały 10-49 osób</w:t>
      </w:r>
    </w:p>
    <w:p w14:paraId="38C61A41" w14:textId="46C2A2C8" w:rsidR="00FE6DC8" w:rsidRDefault="00FE6DC8" w:rsidP="00FE6DC8">
      <w:pPr>
        <w:pStyle w:val="Akapitzlist"/>
        <w:numPr>
          <w:ilvl w:val="0"/>
          <w:numId w:val="8"/>
        </w:numPr>
        <w:spacing w:after="34" w:line="361" w:lineRule="auto"/>
        <w:ind w:right="0"/>
      </w:pPr>
      <w:r>
        <w:t>Średni 50-249 osób</w:t>
      </w:r>
    </w:p>
    <w:p w14:paraId="713FED16" w14:textId="6E5A75B4" w:rsidR="00FE6DC8" w:rsidRDefault="00FE6DC8" w:rsidP="00FE6DC8">
      <w:pPr>
        <w:pStyle w:val="Akapitzlist"/>
        <w:numPr>
          <w:ilvl w:val="0"/>
          <w:numId w:val="8"/>
        </w:numPr>
        <w:spacing w:after="34" w:line="361" w:lineRule="auto"/>
        <w:ind w:right="0"/>
      </w:pPr>
      <w:r>
        <w:t>Duży 250 i więcej osób</w:t>
      </w:r>
    </w:p>
    <w:p w14:paraId="501BBAA2" w14:textId="77777777" w:rsidR="00410577" w:rsidRDefault="00000000">
      <w:pPr>
        <w:numPr>
          <w:ilvl w:val="0"/>
          <w:numId w:val="1"/>
        </w:numPr>
        <w:spacing w:after="147"/>
        <w:ind w:right="0" w:hanging="423"/>
      </w:pPr>
      <w:r>
        <w:t xml:space="preserve">Osoba upoważniona do kontaktu z urzędem pracy: </w:t>
      </w:r>
    </w:p>
    <w:p w14:paraId="52D3A979" w14:textId="77777777" w:rsidR="00410577" w:rsidRDefault="00000000" w:rsidP="00966635">
      <w:pPr>
        <w:spacing w:line="360" w:lineRule="auto"/>
        <w:ind w:left="351" w:right="0" w:hanging="11"/>
      </w:pPr>
      <w:r>
        <w:t xml:space="preserve">Imię i nazwisko ....................................................................................................................................... </w:t>
      </w:r>
    </w:p>
    <w:p w14:paraId="79A598C5" w14:textId="01B9E2B6" w:rsidR="006425A1" w:rsidRDefault="006425A1" w:rsidP="00966635">
      <w:pPr>
        <w:spacing w:line="360" w:lineRule="auto"/>
        <w:ind w:left="351" w:right="0" w:hanging="11"/>
      </w:pPr>
      <w:r>
        <w:t>Telefon ...................................................................................................................................................</w:t>
      </w:r>
    </w:p>
    <w:p w14:paraId="60E2C051" w14:textId="6F03E40E" w:rsidR="006425A1" w:rsidRDefault="006425A1" w:rsidP="00966635">
      <w:pPr>
        <w:spacing w:after="22" w:line="360" w:lineRule="auto"/>
        <w:ind w:right="0" w:hanging="11"/>
      </w:pPr>
      <w:r>
        <w:t xml:space="preserve">      </w:t>
      </w:r>
      <w:r w:rsidRPr="00895C17">
        <w:t>e-mail : …………………</w:t>
      </w:r>
      <w:r>
        <w:t>……………………………………………………………………………….</w:t>
      </w:r>
      <w:r w:rsidRPr="00895C17">
        <w:t xml:space="preserve">……….. </w:t>
      </w:r>
    </w:p>
    <w:p w14:paraId="6A8144E2" w14:textId="28D4B9F0" w:rsidR="006425A1" w:rsidRDefault="006425A1" w:rsidP="00966635">
      <w:pPr>
        <w:spacing w:after="22" w:line="360" w:lineRule="auto"/>
        <w:ind w:right="0" w:hanging="11"/>
      </w:pPr>
      <w:r>
        <w:t xml:space="preserve">      konto </w:t>
      </w:r>
      <w:proofErr w:type="spellStart"/>
      <w:r>
        <w:t>ePUAP</w:t>
      </w:r>
      <w:proofErr w:type="spellEnd"/>
      <w:r>
        <w:t xml:space="preserve"> …………………..……………………………………………..………………………………….</w:t>
      </w:r>
    </w:p>
    <w:p w14:paraId="0A842D4C" w14:textId="2244ADDA" w:rsidR="00FE6DC8" w:rsidRDefault="00D34EA6" w:rsidP="00E20338">
      <w:pPr>
        <w:spacing w:after="22"/>
        <w:ind w:right="0"/>
      </w:pPr>
      <w:r>
        <w:lastRenderedPageBreak/>
        <w:t xml:space="preserve">     </w:t>
      </w:r>
    </w:p>
    <w:tbl>
      <w:tblPr>
        <w:tblStyle w:val="TableGrid"/>
        <w:tblW w:w="10276" w:type="dxa"/>
        <w:tblInd w:w="-70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488"/>
        <w:gridCol w:w="3118"/>
        <w:gridCol w:w="2694"/>
        <w:gridCol w:w="2976"/>
      </w:tblGrid>
      <w:tr w:rsidR="00330B75" w14:paraId="70F2626C" w14:textId="4623FAA2" w:rsidTr="00330B75">
        <w:trPr>
          <w:trHeight w:val="378"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22781E" w14:textId="3FCE593D" w:rsidR="00330B75" w:rsidRDefault="00330B75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12. </w:t>
            </w:r>
            <w:r>
              <w:t xml:space="preserve">Aktualny stan zatrudnienia: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66EDE5" w14:textId="77777777" w:rsidR="00330B75" w:rsidRDefault="00330B75">
            <w:pPr>
              <w:spacing w:after="160" w:line="259" w:lineRule="auto"/>
              <w:ind w:left="0" w:right="0" w:firstLine="0"/>
            </w:pPr>
          </w:p>
        </w:tc>
      </w:tr>
      <w:tr w:rsidR="00330B75" w14:paraId="6B71354F" w14:textId="2143CCD7" w:rsidTr="00330B75">
        <w:trPr>
          <w:trHeight w:val="28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6AF97" w14:textId="77777777" w:rsidR="00330B75" w:rsidRDefault="00330B75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Ogółem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AEC21" w14:textId="77777777" w:rsidR="00330B75" w:rsidRDefault="00330B7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Umowy na czas nieokreślony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17145" w14:textId="77777777" w:rsidR="00330B75" w:rsidRDefault="00330B75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Umowy na czas określony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689D" w14:textId="77777777" w:rsidR="00330B75" w:rsidRDefault="00330B75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0"/>
              </w:rPr>
              <w:t xml:space="preserve">Inne </w:t>
            </w:r>
          </w:p>
        </w:tc>
      </w:tr>
      <w:tr w:rsidR="00330B75" w14:paraId="77F918BD" w14:textId="0544AFC5" w:rsidTr="00330B75">
        <w:trPr>
          <w:trHeight w:val="25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1593" w14:textId="77777777" w:rsidR="00330B75" w:rsidRDefault="00330B75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E9A" w14:textId="77777777" w:rsidR="00330B75" w:rsidRDefault="00330B75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111" w14:textId="77777777" w:rsidR="00330B75" w:rsidRDefault="00330B75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09B6" w14:textId="132AB77F" w:rsidR="00330B75" w:rsidRDefault="00330B75">
            <w:pPr>
              <w:spacing w:after="0" w:line="259" w:lineRule="auto"/>
              <w:ind w:left="2" w:right="0" w:firstLine="0"/>
            </w:pPr>
          </w:p>
        </w:tc>
      </w:tr>
    </w:tbl>
    <w:p w14:paraId="14B679B3" w14:textId="77777777" w:rsidR="00966635" w:rsidRDefault="00966635" w:rsidP="00966635">
      <w:pPr>
        <w:pStyle w:val="Akapitzlist"/>
        <w:spacing w:after="10"/>
        <w:ind w:left="426" w:right="0" w:firstLine="0"/>
      </w:pPr>
    </w:p>
    <w:p w14:paraId="52A911A3" w14:textId="048245A5" w:rsidR="00410577" w:rsidRDefault="00000000" w:rsidP="00966635">
      <w:pPr>
        <w:pStyle w:val="Akapitzlist"/>
        <w:numPr>
          <w:ilvl w:val="0"/>
          <w:numId w:val="9"/>
        </w:numPr>
        <w:spacing w:after="10"/>
        <w:ind w:left="426" w:right="0" w:hanging="426"/>
      </w:pPr>
      <w:r>
        <w:t xml:space="preserve">Czy zakład pracy jest zainteresowany współpracą  z PUP w zakresie zorganizowania wolnych miejsc pracy w ramach: </w:t>
      </w:r>
    </w:p>
    <w:p w14:paraId="05426609" w14:textId="77777777" w:rsidR="00966635" w:rsidRDefault="00966635" w:rsidP="00966635">
      <w:pPr>
        <w:pStyle w:val="Akapitzlist"/>
        <w:spacing w:after="10"/>
        <w:ind w:left="426" w:right="0" w:firstLine="0"/>
      </w:pPr>
    </w:p>
    <w:tbl>
      <w:tblPr>
        <w:tblStyle w:val="TableGrid"/>
        <w:tblW w:w="7444" w:type="dxa"/>
        <w:tblInd w:w="1380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039"/>
        <w:gridCol w:w="1136"/>
        <w:gridCol w:w="1133"/>
        <w:gridCol w:w="1136"/>
      </w:tblGrid>
      <w:tr w:rsidR="00410577" w14:paraId="483C56E3" w14:textId="77777777" w:rsidTr="00A0541C">
        <w:trPr>
          <w:trHeight w:val="30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770D" w14:textId="77777777" w:rsidR="00410577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Rodzaj miejsca pracy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0995" w14:textId="77777777" w:rsidR="00410577" w:rsidRDefault="00000000">
            <w:pPr>
              <w:spacing w:after="0" w:line="259" w:lineRule="auto"/>
              <w:ind w:left="41" w:right="0" w:firstLine="0"/>
              <w:jc w:val="center"/>
            </w:pPr>
            <w:r>
              <w:t xml:space="preserve">Tak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D7E" w14:textId="77777777" w:rsidR="00410577" w:rsidRDefault="00000000">
            <w:pPr>
              <w:spacing w:after="0" w:line="259" w:lineRule="auto"/>
              <w:ind w:left="44" w:right="0" w:firstLine="0"/>
              <w:jc w:val="center"/>
            </w:pPr>
            <w:r>
              <w:t xml:space="preserve">Nie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F7FC" w14:textId="77777777" w:rsidR="00410577" w:rsidRDefault="00000000">
            <w:pPr>
              <w:spacing w:after="0" w:line="259" w:lineRule="auto"/>
              <w:ind w:left="46" w:right="0" w:firstLine="0"/>
              <w:jc w:val="center"/>
            </w:pPr>
            <w:r>
              <w:t xml:space="preserve">Ilość </w:t>
            </w:r>
          </w:p>
        </w:tc>
      </w:tr>
      <w:tr w:rsidR="00410577" w14:paraId="1C6F4288" w14:textId="77777777" w:rsidTr="00A0541C">
        <w:trPr>
          <w:trHeight w:val="34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2239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Prace interwencyjne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3CA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097B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7924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410577" w14:paraId="750E9051" w14:textId="77777777" w:rsidTr="00A0541C">
        <w:trPr>
          <w:trHeight w:val="34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16D2" w14:textId="4A4E53B4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Staż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7811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EEBB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4B83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410577" w14:paraId="4CCEC733" w14:textId="77777777" w:rsidTr="00A0541C">
        <w:trPr>
          <w:trHeight w:val="34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AF2" w14:textId="129529C7" w:rsidR="00410577" w:rsidRDefault="00E2033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Doposażenie stanowiska pracy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5B6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F21D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B0F" w14:textId="77777777" w:rsidR="00410577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33BCC6D2" w14:textId="77777777" w:rsidR="00410577" w:rsidRDefault="00000000">
      <w:pPr>
        <w:spacing w:after="142" w:line="259" w:lineRule="auto"/>
        <w:ind w:left="0" w:right="0" w:firstLine="0"/>
      </w:pPr>
      <w:r>
        <w:rPr>
          <w:b/>
        </w:rPr>
        <w:t xml:space="preserve"> </w:t>
      </w:r>
    </w:p>
    <w:p w14:paraId="05421250" w14:textId="77777777" w:rsidR="00966635" w:rsidRDefault="00966635" w:rsidP="00A0541C">
      <w:pPr>
        <w:jc w:val="center"/>
      </w:pPr>
    </w:p>
    <w:p w14:paraId="73D9BF15" w14:textId="7F83FB06" w:rsidR="00A0541C" w:rsidRDefault="00A0541C" w:rsidP="00A05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</w:t>
      </w:r>
      <w:r w:rsidRPr="000F7FE1">
        <w:rPr>
          <w:rFonts w:ascii="Times New Roman" w:hAnsi="Times New Roman" w:cs="Times New Roman"/>
          <w:b/>
          <w:sz w:val="24"/>
          <w:szCs w:val="24"/>
        </w:rPr>
        <w:t>INFORMAC</w:t>
      </w:r>
      <w:r>
        <w:rPr>
          <w:rFonts w:ascii="Times New Roman" w:hAnsi="Times New Roman" w:cs="Times New Roman"/>
          <w:b/>
          <w:sz w:val="24"/>
          <w:szCs w:val="24"/>
        </w:rPr>
        <w:t>YJN</w:t>
      </w:r>
      <w:r w:rsidRPr="000F7FE1">
        <w:rPr>
          <w:rFonts w:ascii="Times New Roman" w:hAnsi="Times New Roman" w:cs="Times New Roman"/>
          <w:b/>
          <w:sz w:val="24"/>
          <w:szCs w:val="24"/>
        </w:rPr>
        <w:t>A O PRZETWARZANIU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AD6EB3" w14:textId="43B4CD54" w:rsidR="00A0541C" w:rsidRPr="00966635" w:rsidRDefault="00A0541C" w:rsidP="00A0541C">
      <w:pPr>
        <w:ind w:right="-56"/>
        <w:jc w:val="both"/>
        <w:rPr>
          <w:b/>
          <w:sz w:val="20"/>
          <w:szCs w:val="20"/>
        </w:rPr>
      </w:pPr>
      <w:r w:rsidRPr="00966635">
        <w:rPr>
          <w:b/>
          <w:sz w:val="20"/>
          <w:szCs w:val="20"/>
        </w:rPr>
        <w:t xml:space="preserve">Zgodnie z art. 13 Rozporządzenia Parlamentu Europejskiego i Rady (UE) 2016/679  z dnia 27 kwietnia 2016 r. w sprawie ochrony osób fizycznych w związku z przetwarzaniem danych osobowych i w sprawie swobodnego przepływu takich danych oraz uchylenia dyrektywy 95/46/WE (Dz. Urz. UE L 119 z 04.05.2016) – dalej „RODO” </w:t>
      </w:r>
    </w:p>
    <w:p w14:paraId="517C8113" w14:textId="77777777" w:rsidR="00A0541C" w:rsidRPr="00966635" w:rsidRDefault="00A0541C" w:rsidP="00A0541C">
      <w:pPr>
        <w:ind w:right="-56"/>
        <w:jc w:val="both"/>
        <w:rPr>
          <w:b/>
          <w:sz w:val="20"/>
          <w:szCs w:val="20"/>
        </w:rPr>
      </w:pPr>
      <w:r w:rsidRPr="00966635">
        <w:rPr>
          <w:b/>
          <w:sz w:val="20"/>
          <w:szCs w:val="20"/>
        </w:rPr>
        <w:t>Powiatowy Urząd Pracy w Białogardzie (dalej „PUP”) informuję, iż:</w:t>
      </w:r>
    </w:p>
    <w:p w14:paraId="30708AA6" w14:textId="5CC0B5B4" w:rsidR="00A0541C" w:rsidRPr="00966635" w:rsidRDefault="00A0541C" w:rsidP="00A0541C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sz w:val="20"/>
          <w:szCs w:val="20"/>
        </w:rPr>
        <w:t xml:space="preserve">Administratorem Pani/Pana danych osobowych jest Powiatowy Urząd Pracy w Białogardzie, </w:t>
      </w:r>
      <w:r w:rsidRPr="00966635">
        <w:rPr>
          <w:rStyle w:val="Pogrubienie"/>
          <w:sz w:val="20"/>
          <w:szCs w:val="20"/>
          <w:bdr w:val="none" w:sz="0" w:space="0" w:color="auto" w:frame="1"/>
        </w:rPr>
        <w:t>z siedzibą przy ul. Świdwińska 21A, 78-200 Białogard,</w:t>
      </w:r>
      <w:r w:rsidRPr="00966635">
        <w:rPr>
          <w:sz w:val="20"/>
          <w:szCs w:val="20"/>
        </w:rPr>
        <w:t xml:space="preserve"> reprezentowany przez Dyrektora Powiatowego Urzędu Pracy w Białogardzie;</w:t>
      </w:r>
    </w:p>
    <w:p w14:paraId="6883C67D" w14:textId="77777777" w:rsidR="00A0541C" w:rsidRPr="00966635" w:rsidRDefault="00A0541C" w:rsidP="00A0541C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sz w:val="20"/>
          <w:szCs w:val="20"/>
        </w:rPr>
        <w:t xml:space="preserve">Dane kontaktowe Inspektora Ochrony Danych (IOD): </w:t>
      </w:r>
    </w:p>
    <w:p w14:paraId="22628E7E" w14:textId="6807A310" w:rsidR="00A0541C" w:rsidRPr="00966635" w:rsidRDefault="00A0541C" w:rsidP="00A0541C">
      <w:pPr>
        <w:pStyle w:val="Akapitzlist"/>
        <w:ind w:left="284"/>
        <w:jc w:val="both"/>
        <w:rPr>
          <w:sz w:val="20"/>
          <w:szCs w:val="20"/>
        </w:rPr>
      </w:pPr>
      <w:r w:rsidRPr="00966635">
        <w:rPr>
          <w:rStyle w:val="Pogrubienie"/>
          <w:sz w:val="20"/>
          <w:szCs w:val="20"/>
          <w:bdr w:val="none" w:sz="0" w:space="0" w:color="auto" w:frame="1"/>
        </w:rPr>
        <w:t>Powiatowy Urząd Pracy w Białogardzie, ul. Świdwińska 21A, 78-200 Białogard,</w:t>
      </w:r>
      <w:r w:rsidRPr="00966635">
        <w:rPr>
          <w:b/>
          <w:sz w:val="20"/>
          <w:szCs w:val="20"/>
        </w:rPr>
        <w:t xml:space="preserve">  </w:t>
      </w:r>
      <w:r w:rsidRPr="00966635">
        <w:rPr>
          <w:sz w:val="20"/>
          <w:szCs w:val="20"/>
        </w:rPr>
        <w:t>tel. kontaktowy: 796155660, e-mail:</w:t>
      </w:r>
      <w:r w:rsidRPr="00966635">
        <w:rPr>
          <w:rStyle w:val="Hipercze"/>
          <w:sz w:val="20"/>
          <w:szCs w:val="20"/>
        </w:rPr>
        <w:t xml:space="preserve"> </w:t>
      </w:r>
      <w:hyperlink r:id="rId5" w:history="1">
        <w:r w:rsidRPr="00966635">
          <w:rPr>
            <w:rStyle w:val="Hipercze"/>
            <w:sz w:val="20"/>
            <w:szCs w:val="20"/>
          </w:rPr>
          <w:t>iodo@pupbialogard.pl</w:t>
        </w:r>
      </w:hyperlink>
      <w:r w:rsidRPr="00966635">
        <w:rPr>
          <w:sz w:val="20"/>
          <w:szCs w:val="20"/>
        </w:rPr>
        <w:t>;</w:t>
      </w:r>
    </w:p>
    <w:p w14:paraId="3A012C86" w14:textId="77777777" w:rsidR="00A0541C" w:rsidRPr="00966635" w:rsidRDefault="00A0541C" w:rsidP="00A0541C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sz w:val="20"/>
          <w:szCs w:val="20"/>
        </w:rPr>
        <w:t>Celem przetwarzania Pani/Pana danych osobowych jest wykonywanie przez PUP obowiązków i zadań wynikających z przepisów prawa. Pani/Pana dane osobowe przetwarzane będą na podstawie art. 6 ust. 1 lit c RODO w celu realizacji zadań wynikających z ustawy z dnia 20 kwietnia 2004 r. o promocji zatrudnienia  i instytucjach rynku pracy</w:t>
      </w:r>
      <w:bookmarkStart w:id="0" w:name="_Hlk515971360"/>
      <w:r w:rsidRPr="00966635">
        <w:rPr>
          <w:sz w:val="20"/>
          <w:szCs w:val="20"/>
        </w:rPr>
        <w:t xml:space="preserve"> oraz ustawy z dnia 12 grudnia 2013 r. o cudzoziemcach;</w:t>
      </w:r>
    </w:p>
    <w:p w14:paraId="5A15E5B9" w14:textId="77777777" w:rsidR="00A0541C" w:rsidRPr="00966635" w:rsidRDefault="00A0541C" w:rsidP="00A0541C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sz w:val="20"/>
          <w:szCs w:val="20"/>
        </w:rPr>
        <w:t xml:space="preserve">Pani/Pana dane osobowe mogą być udostępniane innym odbiorcom lub kategoriom odbiorców, w uzasadnionych przypadkach i na podstawie odpowiednich przepisów prawa, umów powierzenia lub stosownych upoważnień. Dane osobowe mogą być przekazywane do </w:t>
      </w:r>
      <w:proofErr w:type="spellStart"/>
      <w:r w:rsidRPr="00966635">
        <w:rPr>
          <w:sz w:val="20"/>
          <w:szCs w:val="20"/>
          <w:shd w:val="clear" w:color="auto" w:fill="FFFFFF" w:themeFill="background1"/>
        </w:rPr>
        <w:t>Sygnity</w:t>
      </w:r>
      <w:proofErr w:type="spellEnd"/>
      <w:r w:rsidRPr="00966635">
        <w:rPr>
          <w:sz w:val="20"/>
          <w:szCs w:val="20"/>
          <w:shd w:val="clear" w:color="auto" w:fill="FFFFFF" w:themeFill="background1"/>
        </w:rPr>
        <w:t xml:space="preserve"> S.A., ul. Franciszka Klimczaka 1, 02-797 Warszawa.</w:t>
      </w:r>
      <w:r w:rsidRPr="00966635">
        <w:rPr>
          <w:sz w:val="20"/>
          <w:szCs w:val="20"/>
        </w:rPr>
        <w:t xml:space="preserve"> Dane osobowe mogą być przekazywane organom państwowym, organom ochrony prawnej (Policja, Prokuratura, Sąd) lub organom samorządu terytorialnego w związku z prowadzonym postępowaniem;</w:t>
      </w:r>
    </w:p>
    <w:p w14:paraId="151ACA45" w14:textId="77777777" w:rsidR="00A0541C" w:rsidRPr="00966635" w:rsidRDefault="00A0541C" w:rsidP="00A0541C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sz w:val="20"/>
          <w:szCs w:val="20"/>
        </w:rPr>
        <w:t>Pani/Pana dane osobowe będą przetwarzane wyłącznie przez okres niezbędny do realizacji celów przetwarzania danych osobowych – 10 lat od dnia zakończenia sprawy;</w:t>
      </w:r>
      <w:bookmarkStart w:id="1" w:name="_Hlk515971440"/>
      <w:bookmarkEnd w:id="0"/>
    </w:p>
    <w:p w14:paraId="3FCE674C" w14:textId="77777777" w:rsidR="00A0541C" w:rsidRPr="00966635" w:rsidRDefault="00A0541C" w:rsidP="00A0541C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sz w:val="20"/>
          <w:szCs w:val="20"/>
        </w:rPr>
        <w:t>Przysługuje Pani/Panu prawo dostępu do treści swoich danych osobowych oraz ich sprostowania, usunięcia lub ograniczenia przetwarzania, prawo do wniesienia sprzeciwu wobec przetwarzania, prawo do cofnięcia zgody na ich przetwarzanie w dowolnym momencie bez wpływu na zgodność z prawem przetwarzania, którego dokonano na podstawie zgody przed jej cofnięciem;</w:t>
      </w:r>
      <w:bookmarkStart w:id="2" w:name="_Hlk515873281"/>
    </w:p>
    <w:p w14:paraId="6C5DAB38" w14:textId="77777777" w:rsidR="00A0541C" w:rsidRPr="00966635" w:rsidRDefault="00A0541C" w:rsidP="00A0541C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sz w:val="20"/>
          <w:szCs w:val="20"/>
        </w:rPr>
        <w:t>Przysługuje Pani/Panu prawo wniesienia skargi na przetwarzanie danych do Prezesa Urzędu Ochrony Danych Osobowych;</w:t>
      </w:r>
      <w:bookmarkEnd w:id="2"/>
    </w:p>
    <w:p w14:paraId="607E70AA" w14:textId="77777777" w:rsidR="00A0541C" w:rsidRPr="00966635" w:rsidRDefault="00A0541C" w:rsidP="00A0541C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bCs/>
          <w:sz w:val="20"/>
          <w:szCs w:val="20"/>
        </w:rPr>
        <w:t xml:space="preserve">Podanie przez Panią/Pana danych osobowych jest </w:t>
      </w:r>
      <w:r w:rsidRPr="00966635">
        <w:rPr>
          <w:sz w:val="20"/>
          <w:szCs w:val="20"/>
        </w:rPr>
        <w:t>obowiązkiem wynikającym z przepisów Prawa wskazanych w pkt. 3 niniejszej klauzuli informacyjnej. Konsekwencją niepodania przez Panią/Pana danych osobowych jest brak możliwości realizacji przez PUP Pani/Pana praw wynikających z Ustawy.</w:t>
      </w:r>
      <w:bookmarkStart w:id="3" w:name="_Hlk515971583"/>
    </w:p>
    <w:p w14:paraId="546ED538" w14:textId="4EA55908" w:rsidR="00A0541C" w:rsidRPr="00966635" w:rsidRDefault="00A0541C" w:rsidP="00E20338">
      <w:pPr>
        <w:pStyle w:val="Akapitzlist"/>
        <w:numPr>
          <w:ilvl w:val="0"/>
          <w:numId w:val="7"/>
        </w:numPr>
        <w:spacing w:after="160" w:line="259" w:lineRule="auto"/>
        <w:ind w:left="284" w:right="0"/>
        <w:jc w:val="both"/>
        <w:rPr>
          <w:sz w:val="20"/>
          <w:szCs w:val="20"/>
        </w:rPr>
      </w:pPr>
      <w:r w:rsidRPr="00966635">
        <w:rPr>
          <w:bCs/>
          <w:sz w:val="20"/>
          <w:szCs w:val="20"/>
        </w:rPr>
        <w:t>Pani/Pana dane osobowe będą podlegały zautomatyzowanemu przetwarzaniu, jednakże decyzje w Pani/Pana sprawie nie będą zapadały w sposób zautomatyzowany, a Pani/Pana dane nie będą podlegały profilowaniu</w:t>
      </w:r>
      <w:bookmarkEnd w:id="3"/>
      <w:r w:rsidRPr="00966635">
        <w:rPr>
          <w:bCs/>
          <w:sz w:val="20"/>
          <w:szCs w:val="20"/>
        </w:rPr>
        <w:t>.</w:t>
      </w:r>
      <w:bookmarkEnd w:id="1"/>
    </w:p>
    <w:p w14:paraId="3AF6A447" w14:textId="77777777" w:rsidR="00A0541C" w:rsidRDefault="00A0541C" w:rsidP="00A0541C">
      <w:pPr>
        <w:pStyle w:val="Akapitzlist"/>
        <w:spacing w:after="0" w:line="240" w:lineRule="auto"/>
        <w:rPr>
          <w:rFonts w:eastAsia="Times New Roman"/>
          <w:b/>
          <w:bCs/>
          <w:sz w:val="20"/>
          <w:szCs w:val="20"/>
        </w:rPr>
      </w:pPr>
      <w:r w:rsidRPr="00966635">
        <w:rPr>
          <w:rFonts w:eastAsia="Times New Roman"/>
          <w:b/>
          <w:bCs/>
          <w:sz w:val="20"/>
          <w:szCs w:val="20"/>
        </w:rPr>
        <w:t>Oświadczam, że zapoznałem/</w:t>
      </w:r>
      <w:proofErr w:type="spellStart"/>
      <w:r w:rsidRPr="00966635">
        <w:rPr>
          <w:rFonts w:eastAsia="Times New Roman"/>
          <w:b/>
          <w:bCs/>
          <w:sz w:val="20"/>
          <w:szCs w:val="20"/>
        </w:rPr>
        <w:t>am</w:t>
      </w:r>
      <w:proofErr w:type="spellEnd"/>
      <w:r w:rsidRPr="00966635">
        <w:rPr>
          <w:rFonts w:eastAsia="Times New Roman"/>
          <w:b/>
          <w:bCs/>
          <w:sz w:val="20"/>
          <w:szCs w:val="20"/>
        </w:rPr>
        <w:t xml:space="preserve"> się z powyższą klauzulą</w:t>
      </w:r>
    </w:p>
    <w:p w14:paraId="29FF5D40" w14:textId="77777777" w:rsidR="00966635" w:rsidRDefault="00966635" w:rsidP="00A0541C">
      <w:pPr>
        <w:pStyle w:val="Akapitzlist"/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26C82856" w14:textId="77777777" w:rsidR="00966635" w:rsidRPr="00966635" w:rsidRDefault="00966635" w:rsidP="00A0541C">
      <w:pPr>
        <w:pStyle w:val="Akapitzlist"/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14:paraId="230916F4" w14:textId="77777777" w:rsidR="00A0541C" w:rsidRPr="00966635" w:rsidRDefault="00A0541C" w:rsidP="00A0541C">
      <w:pPr>
        <w:spacing w:after="0" w:line="240" w:lineRule="auto"/>
        <w:rPr>
          <w:rFonts w:eastAsia="Times New Roman"/>
          <w:sz w:val="20"/>
          <w:szCs w:val="20"/>
        </w:rPr>
      </w:pPr>
    </w:p>
    <w:p w14:paraId="2EC25C58" w14:textId="77777777" w:rsidR="00A0541C" w:rsidRPr="00966635" w:rsidRDefault="00A0541C" w:rsidP="00A0541C">
      <w:pPr>
        <w:spacing w:after="0" w:line="240" w:lineRule="auto"/>
        <w:rPr>
          <w:rFonts w:eastAsia="Times New Roman"/>
          <w:sz w:val="20"/>
          <w:szCs w:val="20"/>
        </w:rPr>
      </w:pPr>
      <w:r w:rsidRPr="00966635">
        <w:rPr>
          <w:rFonts w:eastAsia="Times New Roman"/>
          <w:sz w:val="20"/>
          <w:szCs w:val="20"/>
        </w:rPr>
        <w:t xml:space="preserve">                                                                 ……………………………………..........................................................</w:t>
      </w:r>
    </w:p>
    <w:p w14:paraId="751F87A1" w14:textId="38556D0F" w:rsidR="00410577" w:rsidRPr="00966635" w:rsidRDefault="00A0541C" w:rsidP="00E20338">
      <w:pPr>
        <w:spacing w:after="0" w:line="240" w:lineRule="auto"/>
        <w:rPr>
          <w:rFonts w:eastAsia="Times New Roman"/>
          <w:sz w:val="20"/>
          <w:szCs w:val="20"/>
        </w:rPr>
      </w:pPr>
      <w:r w:rsidRPr="00966635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data i czytelny podpis </w:t>
      </w:r>
    </w:p>
    <w:sectPr w:rsidR="00410577" w:rsidRPr="00966635">
      <w:pgSz w:w="11906" w:h="16838"/>
      <w:pgMar w:top="579" w:right="845" w:bottom="1097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405"/>
    <w:multiLevelType w:val="hybridMultilevel"/>
    <w:tmpl w:val="1756C3D0"/>
    <w:lvl w:ilvl="0" w:tplc="BA0C1158">
      <w:start w:val="10"/>
      <w:numFmt w:val="decimal"/>
      <w:lvlText w:val="%1.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C7F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5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241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F28B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76C6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0F6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69A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015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63E2A"/>
    <w:multiLevelType w:val="hybridMultilevel"/>
    <w:tmpl w:val="0A14FD20"/>
    <w:lvl w:ilvl="0" w:tplc="3FD66B1E">
      <w:start w:val="1"/>
      <w:numFmt w:val="bullet"/>
      <w:lvlText w:val=""/>
      <w:lvlJc w:val="left"/>
      <w:pPr>
        <w:ind w:left="928" w:hanging="360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6C74BF5"/>
    <w:multiLevelType w:val="hybridMultilevel"/>
    <w:tmpl w:val="8FE61294"/>
    <w:lvl w:ilvl="0" w:tplc="020A91E6">
      <w:start w:val="8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E8D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4E4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8EF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6C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0B5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E57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4D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0DF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348C8"/>
    <w:multiLevelType w:val="hybridMultilevel"/>
    <w:tmpl w:val="AE14B098"/>
    <w:lvl w:ilvl="0" w:tplc="44E0A96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6F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74A4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BA83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2E95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9269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C0B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8024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6021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0249D"/>
    <w:multiLevelType w:val="hybridMultilevel"/>
    <w:tmpl w:val="AFC0D126"/>
    <w:lvl w:ilvl="0" w:tplc="3F4EFD1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E0E71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60D7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0246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2CC8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31C34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D6A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E814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20D0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068FC"/>
    <w:multiLevelType w:val="hybridMultilevel"/>
    <w:tmpl w:val="719CF046"/>
    <w:lvl w:ilvl="0" w:tplc="3F7C0BFC">
      <w:start w:val="13"/>
      <w:numFmt w:val="decimal"/>
      <w:lvlText w:val="%1."/>
      <w:lvlJc w:val="left"/>
      <w:pPr>
        <w:ind w:left="78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71481B11"/>
    <w:multiLevelType w:val="hybridMultilevel"/>
    <w:tmpl w:val="E5D4A7A6"/>
    <w:lvl w:ilvl="0" w:tplc="1B80522C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E37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4B2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8D9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A93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AB9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E04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00E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4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8F01F9"/>
    <w:multiLevelType w:val="hybridMultilevel"/>
    <w:tmpl w:val="2B04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B478D"/>
    <w:multiLevelType w:val="multilevel"/>
    <w:tmpl w:val="3C6C7362"/>
    <w:lvl w:ilvl="0">
      <w:start w:val="1"/>
      <w:numFmt w:val="decimal"/>
      <w:lvlText w:val="%1."/>
      <w:lvlJc w:val="left"/>
      <w:pPr>
        <w:ind w:left="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287383">
    <w:abstractNumId w:val="8"/>
  </w:num>
  <w:num w:numId="2" w16cid:durableId="1517576469">
    <w:abstractNumId w:val="2"/>
  </w:num>
  <w:num w:numId="3" w16cid:durableId="2110420903">
    <w:abstractNumId w:val="6"/>
  </w:num>
  <w:num w:numId="4" w16cid:durableId="2143035823">
    <w:abstractNumId w:val="0"/>
  </w:num>
  <w:num w:numId="5" w16cid:durableId="1913463351">
    <w:abstractNumId w:val="3"/>
  </w:num>
  <w:num w:numId="6" w16cid:durableId="1049303606">
    <w:abstractNumId w:val="4"/>
  </w:num>
  <w:num w:numId="7" w16cid:durableId="1112166842">
    <w:abstractNumId w:val="7"/>
  </w:num>
  <w:num w:numId="8" w16cid:durableId="446125672">
    <w:abstractNumId w:val="1"/>
  </w:num>
  <w:num w:numId="9" w16cid:durableId="639577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77"/>
    <w:rsid w:val="00292ABF"/>
    <w:rsid w:val="002A51AC"/>
    <w:rsid w:val="00330B75"/>
    <w:rsid w:val="00410577"/>
    <w:rsid w:val="00497AD9"/>
    <w:rsid w:val="006425A1"/>
    <w:rsid w:val="007065CE"/>
    <w:rsid w:val="007E7648"/>
    <w:rsid w:val="00895C17"/>
    <w:rsid w:val="00966635"/>
    <w:rsid w:val="00A0541C"/>
    <w:rsid w:val="00D34EA6"/>
    <w:rsid w:val="00DD6442"/>
    <w:rsid w:val="00E20338"/>
    <w:rsid w:val="00E708F6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6229"/>
  <w15:docId w15:val="{C68C696D-8449-472A-829A-B63F7265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49" w:lineRule="auto"/>
      <w:ind w:left="10" w:right="261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25A1"/>
    <w:pPr>
      <w:ind w:left="720"/>
      <w:contextualSpacing/>
    </w:pPr>
  </w:style>
  <w:style w:type="character" w:styleId="Pogrubienie">
    <w:name w:val="Strong"/>
    <w:uiPriority w:val="22"/>
    <w:qFormat/>
    <w:rsid w:val="00A0541C"/>
    <w:rPr>
      <w:b/>
      <w:bCs/>
    </w:rPr>
  </w:style>
  <w:style w:type="character" w:styleId="Hipercze">
    <w:name w:val="Hyperlink"/>
    <w:uiPriority w:val="99"/>
    <w:unhideWhenUsed/>
    <w:rsid w:val="00A05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bial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Prace interwencyjne</dc:creator>
  <cp:keywords/>
  <cp:lastModifiedBy>Katarzyna Binkowska</cp:lastModifiedBy>
  <cp:revision>8</cp:revision>
  <dcterms:created xsi:type="dcterms:W3CDTF">2024-12-16T12:23:00Z</dcterms:created>
  <dcterms:modified xsi:type="dcterms:W3CDTF">2025-01-07T09:37:00Z</dcterms:modified>
</cp:coreProperties>
</file>